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35" w:rsidRDefault="00AF7035" w:rsidP="00945790">
      <w:pPr>
        <w:jc w:val="center"/>
        <w:rPr>
          <w:b/>
          <w:sz w:val="28"/>
        </w:rPr>
      </w:pPr>
    </w:p>
    <w:p w:rsidR="00DB02E7" w:rsidRPr="00945790" w:rsidRDefault="00AF7035" w:rsidP="00945790">
      <w:pPr>
        <w:jc w:val="center"/>
        <w:rPr>
          <w:sz w:val="28"/>
        </w:rPr>
      </w:pPr>
      <w:r>
        <w:rPr>
          <w:b/>
          <w:sz w:val="28"/>
        </w:rPr>
        <w:t>COVID-19</w:t>
      </w:r>
      <w:r w:rsidR="00EC1982">
        <w:rPr>
          <w:b/>
          <w:sz w:val="28"/>
        </w:rPr>
        <w:t xml:space="preserve"> Employee/Visitor/Vendor Screening</w:t>
      </w:r>
      <w:r w:rsidR="00945790" w:rsidRPr="00945790">
        <w:rPr>
          <w:b/>
          <w:sz w:val="28"/>
        </w:rPr>
        <w:t xml:space="preserve"> Form</w:t>
      </w:r>
    </w:p>
    <w:p w:rsidR="00945790" w:rsidRDefault="00945790" w:rsidP="00945790">
      <w:pPr>
        <w:jc w:val="center"/>
      </w:pPr>
    </w:p>
    <w:p w:rsidR="00945790" w:rsidRDefault="00945790" w:rsidP="00945790">
      <w:pPr>
        <w:spacing w:line="360" w:lineRule="auto"/>
      </w:pPr>
      <w:r>
        <w:t>Today’s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790" w:rsidRDefault="00945790" w:rsidP="00945790">
      <w:pPr>
        <w:spacing w:line="360" w:lineRule="auto"/>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B5E76">
        <w:rPr>
          <w:u w:val="single"/>
        </w:rPr>
        <w:tab/>
      </w:r>
      <w:r w:rsidR="006B5E76">
        <w:rPr>
          <w:u w:val="single"/>
        </w:rPr>
        <w:tab/>
      </w:r>
    </w:p>
    <w:p w:rsidR="00945790" w:rsidRDefault="006B5E76" w:rsidP="00945790">
      <w:pPr>
        <w:spacing w:line="360" w:lineRule="auto"/>
      </w:pPr>
      <w:r>
        <w:t>H</w:t>
      </w:r>
      <w:r w:rsidR="00945790">
        <w:t>ome city/county/state: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790" w:rsidRDefault="00945790" w:rsidP="00945790">
      <w:pPr>
        <w:spacing w:line="360" w:lineRule="auto"/>
        <w:rPr>
          <w:u w:val="single"/>
        </w:rPr>
      </w:pPr>
      <w:r>
        <w:t>Project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790" w:rsidRDefault="00945790" w:rsidP="006B5E76">
      <w:r w:rsidRPr="00945790">
        <w:t>Contractor:</w:t>
      </w:r>
      <w:r w:rsidRPr="00945790">
        <w:rPr>
          <w:u w:val="single"/>
        </w:rPr>
        <w:tab/>
      </w:r>
      <w:r w:rsidRPr="00945790">
        <w:rPr>
          <w:u w:val="single"/>
        </w:rPr>
        <w:tab/>
      </w:r>
      <w:r w:rsidRPr="00945790">
        <w:rPr>
          <w:u w:val="single"/>
        </w:rPr>
        <w:tab/>
      </w:r>
      <w:r w:rsidRPr="00945790">
        <w:rPr>
          <w:u w:val="single"/>
        </w:rPr>
        <w:tab/>
      </w:r>
      <w:r w:rsidRPr="00945790">
        <w:rPr>
          <w:u w:val="single"/>
        </w:rPr>
        <w:tab/>
      </w:r>
      <w:r w:rsidRPr="00945790">
        <w:rPr>
          <w:u w:val="single"/>
        </w:rPr>
        <w:tab/>
      </w:r>
      <w:r w:rsidRPr="00945790">
        <w:rPr>
          <w:u w:val="single"/>
        </w:rPr>
        <w:tab/>
      </w:r>
      <w:r w:rsidRPr="00945790">
        <w:rPr>
          <w:u w:val="single"/>
        </w:rPr>
        <w:tab/>
      </w:r>
      <w:r w:rsidRPr="00945790">
        <w:rPr>
          <w:u w:val="single"/>
        </w:rPr>
        <w:tab/>
      </w:r>
      <w:r w:rsidRPr="00945790">
        <w:rPr>
          <w:u w:val="single"/>
        </w:rPr>
        <w:tab/>
      </w:r>
    </w:p>
    <w:p w:rsidR="00945790" w:rsidRPr="006B5E76" w:rsidRDefault="00945790" w:rsidP="006B5E76">
      <w:pPr>
        <w:rPr>
          <w:sz w:val="12"/>
        </w:rPr>
      </w:pPr>
    </w:p>
    <w:p w:rsidR="00945790" w:rsidRPr="00053478" w:rsidRDefault="00945790" w:rsidP="006B5E76">
      <w:pPr>
        <w:spacing w:after="160"/>
        <w:rPr>
          <w:rFonts w:ascii="Calibri" w:eastAsia="Calibri" w:hAnsi="Calibri"/>
          <w:sz w:val="22"/>
          <w:szCs w:val="22"/>
        </w:rPr>
      </w:pPr>
      <w:r w:rsidRPr="00053478">
        <w:rPr>
          <w:rFonts w:ascii="Calibri" w:eastAsia="Calibri" w:hAnsi="Calibri"/>
          <w:sz w:val="22"/>
          <w:szCs w:val="22"/>
        </w:rPr>
        <w:t>Employers should ask the following questions to all employees, visitors and vendors prior to allowing access to</w:t>
      </w:r>
      <w:r>
        <w:rPr>
          <w:rFonts w:ascii="Calibri" w:eastAsia="Calibri" w:hAnsi="Calibri"/>
          <w:sz w:val="22"/>
          <w:szCs w:val="22"/>
        </w:rPr>
        <w:t xml:space="preserve"> the workplace and/or jobsite.</w:t>
      </w:r>
    </w:p>
    <w:p w:rsidR="00945790" w:rsidRPr="00053478" w:rsidRDefault="00E76C3F" w:rsidP="00945790">
      <w:pPr>
        <w:numPr>
          <w:ilvl w:val="0"/>
          <w:numId w:val="2"/>
        </w:numPr>
        <w:spacing w:after="160" w:line="259" w:lineRule="auto"/>
        <w:contextualSpacing/>
        <w:rPr>
          <w:rFonts w:ascii="Calibri" w:eastAsia="Calibri" w:hAnsi="Calibri"/>
          <w:sz w:val="22"/>
          <w:szCs w:val="22"/>
        </w:rPr>
      </w:pPr>
      <w:r w:rsidRPr="00E76C3F">
        <w:rPr>
          <w:rFonts w:ascii="Calibri" w:hAnsi="Calibri"/>
          <w:sz w:val="22"/>
          <w:szCs w:val="22"/>
        </w:rPr>
        <w:t xml:space="preserve">Have you traveled </w:t>
      </w:r>
      <w:r w:rsidR="00B96214">
        <w:rPr>
          <w:rFonts w:ascii="Calibri" w:hAnsi="Calibri"/>
          <w:sz w:val="22"/>
          <w:szCs w:val="22"/>
        </w:rPr>
        <w:t xml:space="preserve">internationally </w:t>
      </w:r>
      <w:r w:rsidRPr="00E76C3F">
        <w:rPr>
          <w:rFonts w:ascii="Calibri" w:hAnsi="Calibri"/>
          <w:sz w:val="22"/>
          <w:szCs w:val="22"/>
        </w:rPr>
        <w:t>in the past 14 days?</w:t>
      </w:r>
    </w:p>
    <w:p w:rsidR="00945790" w:rsidRDefault="00945790" w:rsidP="00EC1982">
      <w:pPr>
        <w:spacing w:line="259" w:lineRule="auto"/>
        <w:ind w:firstLine="720"/>
        <w:rPr>
          <w:rFonts w:ascii="Calibri" w:eastAsia="Calibri" w:hAnsi="Calibri"/>
          <w:sz w:val="22"/>
          <w:szCs w:val="22"/>
        </w:rPr>
      </w:pPr>
      <w:r w:rsidRPr="00053478">
        <w:rPr>
          <w:rFonts w:ascii="Calibri" w:eastAsia="Calibri" w:hAnsi="Calibri"/>
          <w:sz w:val="22"/>
          <w:szCs w:val="22"/>
        </w:rPr>
        <w:t xml:space="preserve">Yes </w:t>
      </w:r>
      <w:r w:rsidRPr="00053478">
        <w:rPr>
          <w:rFonts w:ascii="Calibri" w:eastAsia="Calibri" w:hAnsi="Calibri"/>
          <w:sz w:val="22"/>
          <w:szCs w:val="22"/>
        </w:rPr>
        <w:tab/>
        <w:t>No</w:t>
      </w:r>
    </w:p>
    <w:p w:rsidR="00EC1982" w:rsidRPr="00EC1982" w:rsidRDefault="00EC1982" w:rsidP="00EC1982">
      <w:pPr>
        <w:spacing w:line="259" w:lineRule="auto"/>
        <w:ind w:left="990"/>
        <w:rPr>
          <w:rFonts w:ascii="Calibri" w:eastAsia="Calibri" w:hAnsi="Calibri"/>
          <w:sz w:val="22"/>
          <w:szCs w:val="22"/>
        </w:rPr>
      </w:pPr>
    </w:p>
    <w:p w:rsidR="00945790" w:rsidRPr="00053478" w:rsidRDefault="00945790" w:rsidP="00945790">
      <w:pPr>
        <w:numPr>
          <w:ilvl w:val="0"/>
          <w:numId w:val="2"/>
        </w:numPr>
        <w:spacing w:after="160" w:line="259" w:lineRule="auto"/>
        <w:contextualSpacing/>
        <w:rPr>
          <w:rFonts w:ascii="Calibri" w:eastAsia="Calibri" w:hAnsi="Calibri"/>
          <w:sz w:val="22"/>
          <w:szCs w:val="22"/>
        </w:rPr>
      </w:pPr>
      <w:r w:rsidRPr="00053478">
        <w:rPr>
          <w:rFonts w:ascii="Calibri" w:eastAsia="Calibri" w:hAnsi="Calibri"/>
          <w:sz w:val="22"/>
          <w:szCs w:val="22"/>
        </w:rPr>
        <w:t>Hav</w:t>
      </w:r>
      <w:r w:rsidR="009411DC">
        <w:rPr>
          <w:rFonts w:ascii="Calibri" w:eastAsia="Calibri" w:hAnsi="Calibri"/>
          <w:sz w:val="22"/>
          <w:szCs w:val="22"/>
        </w:rPr>
        <w:t>e you</w:t>
      </w:r>
      <w:r w:rsidRPr="00053478">
        <w:rPr>
          <w:rFonts w:ascii="Calibri" w:eastAsia="Calibri" w:hAnsi="Calibri"/>
          <w:sz w:val="22"/>
          <w:szCs w:val="22"/>
        </w:rPr>
        <w:t xml:space="preserve"> come into close contact (within 6 feet) with someone who has a suspected or confirmed COVID – 19 diagnosis in the past 14 days either at home or on a jobsite, etc.?</w:t>
      </w:r>
    </w:p>
    <w:p w:rsidR="00945790" w:rsidRDefault="00945790" w:rsidP="00945790">
      <w:pPr>
        <w:spacing w:after="160" w:line="259" w:lineRule="auto"/>
        <w:ind w:firstLine="720"/>
        <w:rPr>
          <w:rFonts w:ascii="Calibri" w:eastAsia="Calibri" w:hAnsi="Calibri"/>
          <w:sz w:val="22"/>
          <w:szCs w:val="22"/>
        </w:rPr>
      </w:pPr>
      <w:r w:rsidRPr="00053478">
        <w:rPr>
          <w:rFonts w:ascii="Calibri" w:eastAsia="Calibri" w:hAnsi="Calibri"/>
          <w:sz w:val="22"/>
          <w:szCs w:val="22"/>
        </w:rPr>
        <w:t xml:space="preserve">Yes </w:t>
      </w:r>
      <w:r w:rsidRPr="00053478">
        <w:rPr>
          <w:rFonts w:ascii="Calibri" w:eastAsia="Calibri" w:hAnsi="Calibri"/>
          <w:sz w:val="22"/>
          <w:szCs w:val="22"/>
        </w:rPr>
        <w:tab/>
        <w:t>No</w:t>
      </w:r>
    </w:p>
    <w:p w:rsidR="00945790" w:rsidRPr="00053478" w:rsidRDefault="00945790" w:rsidP="00945790">
      <w:pPr>
        <w:numPr>
          <w:ilvl w:val="0"/>
          <w:numId w:val="2"/>
        </w:numPr>
        <w:spacing w:after="160" w:line="259" w:lineRule="auto"/>
        <w:contextualSpacing/>
        <w:rPr>
          <w:rFonts w:ascii="Calibri" w:eastAsia="Calibri" w:hAnsi="Calibri"/>
          <w:sz w:val="22"/>
          <w:szCs w:val="22"/>
        </w:rPr>
      </w:pPr>
      <w:r w:rsidRPr="00053478">
        <w:rPr>
          <w:rFonts w:ascii="Calibri" w:eastAsia="Calibri" w:hAnsi="Calibri"/>
          <w:sz w:val="22"/>
          <w:szCs w:val="22"/>
        </w:rPr>
        <w:t xml:space="preserve">Have you had </w:t>
      </w:r>
      <w:bookmarkStart w:id="0" w:name="_Hlk35335301"/>
      <w:r w:rsidRPr="00053478">
        <w:rPr>
          <w:rFonts w:ascii="Calibri" w:eastAsia="Calibri" w:hAnsi="Calibri"/>
          <w:sz w:val="22"/>
          <w:szCs w:val="22"/>
        </w:rPr>
        <w:t xml:space="preserve">a fever (greater than 100.4 F or 38.0 C) OR symptoms of lower respiratory illness such as cough, shortness of breath, or difficulty breathing </w:t>
      </w:r>
      <w:bookmarkEnd w:id="0"/>
      <w:r w:rsidRPr="00053478">
        <w:rPr>
          <w:rFonts w:ascii="Calibri" w:eastAsia="Calibri" w:hAnsi="Calibri"/>
          <w:sz w:val="22"/>
          <w:szCs w:val="22"/>
        </w:rPr>
        <w:t>in the past 14 days?</w:t>
      </w:r>
    </w:p>
    <w:p w:rsidR="00945790" w:rsidRDefault="00945790" w:rsidP="00945790">
      <w:pPr>
        <w:spacing w:after="160" w:line="259" w:lineRule="auto"/>
        <w:ind w:firstLine="720"/>
        <w:rPr>
          <w:rFonts w:ascii="Calibri" w:eastAsia="Calibri" w:hAnsi="Calibri"/>
          <w:sz w:val="22"/>
          <w:szCs w:val="22"/>
        </w:rPr>
      </w:pPr>
      <w:r w:rsidRPr="00053478">
        <w:rPr>
          <w:rFonts w:ascii="Calibri" w:eastAsia="Calibri" w:hAnsi="Calibri"/>
          <w:sz w:val="22"/>
          <w:szCs w:val="22"/>
        </w:rPr>
        <w:t xml:space="preserve">Yes </w:t>
      </w:r>
      <w:r w:rsidRPr="00053478">
        <w:rPr>
          <w:rFonts w:ascii="Calibri" w:eastAsia="Calibri" w:hAnsi="Calibri"/>
          <w:sz w:val="22"/>
          <w:szCs w:val="22"/>
        </w:rPr>
        <w:tab/>
        <w:t>No</w:t>
      </w:r>
    </w:p>
    <w:p w:rsidR="00945790" w:rsidRPr="00053478" w:rsidRDefault="00945790" w:rsidP="00945790">
      <w:pPr>
        <w:numPr>
          <w:ilvl w:val="0"/>
          <w:numId w:val="2"/>
        </w:numPr>
        <w:spacing w:after="160" w:line="259" w:lineRule="auto"/>
        <w:contextualSpacing/>
        <w:rPr>
          <w:rFonts w:ascii="Calibri" w:eastAsia="Calibri" w:hAnsi="Calibri"/>
          <w:sz w:val="22"/>
          <w:szCs w:val="22"/>
        </w:rPr>
      </w:pPr>
      <w:r w:rsidRPr="00053478">
        <w:rPr>
          <w:rFonts w:ascii="Calibri" w:eastAsia="Calibri" w:hAnsi="Calibri"/>
          <w:sz w:val="22"/>
          <w:szCs w:val="22"/>
        </w:rPr>
        <w:t>Are you currently experiencing a fever (greater than 100.4 F or 38.0 C) OR symptoms of lower respiratory illness such as cough, shortness of breath, or difficulty breathing?</w:t>
      </w:r>
    </w:p>
    <w:p w:rsidR="00945790" w:rsidRDefault="00945790" w:rsidP="00945790">
      <w:pPr>
        <w:spacing w:after="160" w:line="259" w:lineRule="auto"/>
        <w:ind w:left="720"/>
        <w:contextualSpacing/>
        <w:rPr>
          <w:rFonts w:ascii="Calibri" w:eastAsia="Calibri" w:hAnsi="Calibri"/>
          <w:sz w:val="22"/>
          <w:szCs w:val="22"/>
        </w:rPr>
      </w:pPr>
      <w:r w:rsidRPr="00053478">
        <w:rPr>
          <w:rFonts w:ascii="Calibri" w:eastAsia="Calibri" w:hAnsi="Calibri"/>
          <w:sz w:val="22"/>
          <w:szCs w:val="22"/>
        </w:rPr>
        <w:t>Yes</w:t>
      </w:r>
      <w:r w:rsidRPr="00053478">
        <w:rPr>
          <w:rFonts w:ascii="Calibri" w:eastAsia="Calibri" w:hAnsi="Calibri"/>
          <w:sz w:val="22"/>
          <w:szCs w:val="22"/>
        </w:rPr>
        <w:tab/>
        <w:t>No</w:t>
      </w:r>
    </w:p>
    <w:p w:rsidR="00945790" w:rsidRPr="00053478" w:rsidRDefault="00945790" w:rsidP="00945790">
      <w:pPr>
        <w:spacing w:after="160" w:line="259" w:lineRule="auto"/>
        <w:ind w:left="720"/>
        <w:contextualSpacing/>
        <w:rPr>
          <w:rFonts w:ascii="Calibri" w:eastAsia="Calibri" w:hAnsi="Calibri"/>
          <w:sz w:val="22"/>
          <w:szCs w:val="22"/>
        </w:rPr>
      </w:pPr>
    </w:p>
    <w:p w:rsidR="006B5E76" w:rsidRDefault="00EC6191" w:rsidP="00B22DF2">
      <w:pPr>
        <w:rPr>
          <w:rFonts w:ascii="Calibri" w:eastAsia="Calibri" w:hAnsi="Calibri"/>
          <w:sz w:val="22"/>
          <w:szCs w:val="22"/>
        </w:rPr>
      </w:pPr>
      <w:r w:rsidRPr="00EC6191">
        <w:rPr>
          <w:rFonts w:ascii="Calibri" w:eastAsia="Calibri" w:hAnsi="Calibri"/>
          <w:sz w:val="22"/>
          <w:szCs w:val="22"/>
        </w:rPr>
        <w:t>*NOTE:  If an employee, visitor or vendor answer ‘Yes’ to any of the above questions, ask them to leave the workplace or jobsite immediately and seek medical evaluation. Employee, visitor or vendor may return to work or the jobsite after a self-quarantine is completed for at least 7 days since symptoms first began and 3 days (72 hours) after symptoms resolve.</w:t>
      </w:r>
      <w:bookmarkStart w:id="1" w:name="_GoBack"/>
      <w:bookmarkEnd w:id="1"/>
    </w:p>
    <w:p w:rsidR="00EC1982" w:rsidRDefault="00EC1982" w:rsidP="00945790">
      <w:pPr>
        <w:ind w:left="720"/>
        <w:rPr>
          <w:rFonts w:ascii="Calibri" w:eastAsia="Calibri" w:hAnsi="Calibri"/>
          <w:sz w:val="22"/>
          <w:szCs w:val="22"/>
        </w:rPr>
      </w:pPr>
    </w:p>
    <w:p w:rsidR="00EC1982" w:rsidRPr="00E303F3" w:rsidRDefault="00E303F3" w:rsidP="00E303F3">
      <w:pPr>
        <w:rPr>
          <w:rFonts w:ascii="Calibri" w:eastAsia="Calibri" w:hAnsi="Calibri"/>
          <w:b/>
          <w:sz w:val="22"/>
          <w:szCs w:val="22"/>
        </w:rPr>
      </w:pPr>
      <w:r w:rsidRPr="00E303F3">
        <w:rPr>
          <w:rFonts w:ascii="Calibri" w:eastAsia="Calibri" w:hAnsi="Calibri"/>
          <w:b/>
          <w:sz w:val="22"/>
          <w:szCs w:val="22"/>
        </w:rPr>
        <w:t>Sign In:</w:t>
      </w:r>
    </w:p>
    <w:p w:rsidR="00EC1982" w:rsidRDefault="00EC1982" w:rsidP="00EC1982">
      <w:pPr>
        <w:rPr>
          <w:rFonts w:asciiTheme="minorHAnsi" w:hAnsiTheme="minorHAnsi"/>
          <w:sz w:val="22"/>
        </w:rPr>
      </w:pPr>
      <w:r>
        <w:rPr>
          <w:rFonts w:asciiTheme="minorHAnsi" w:hAnsiTheme="minorHAnsi"/>
          <w:sz w:val="22"/>
        </w:rPr>
        <w:t>Employees Signature:</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ab/>
        <w:t>Date:</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E303F3" w:rsidRDefault="00E303F3" w:rsidP="00EC1982">
      <w:pPr>
        <w:rPr>
          <w:rFonts w:asciiTheme="minorHAnsi" w:hAnsiTheme="minorHAnsi"/>
          <w:sz w:val="22"/>
        </w:rPr>
      </w:pPr>
    </w:p>
    <w:p w:rsidR="00E303F3" w:rsidRDefault="00E303F3" w:rsidP="00EC1982">
      <w:pPr>
        <w:rPr>
          <w:rFonts w:asciiTheme="minorHAnsi" w:hAnsiTheme="minorHAnsi"/>
          <w:sz w:val="22"/>
        </w:rPr>
      </w:pPr>
    </w:p>
    <w:p w:rsidR="00E303F3" w:rsidRDefault="00E303F3" w:rsidP="00EC1982">
      <w:pPr>
        <w:rPr>
          <w:rFonts w:asciiTheme="minorHAnsi" w:hAnsiTheme="minorHAnsi"/>
          <w:sz w:val="22"/>
        </w:rPr>
      </w:pPr>
      <w:r w:rsidRPr="00E303F3">
        <w:rPr>
          <w:rFonts w:asciiTheme="minorHAnsi" w:hAnsiTheme="minorHAnsi"/>
          <w:b/>
          <w:sz w:val="22"/>
        </w:rPr>
        <w:t>Sign Out:</w:t>
      </w:r>
    </w:p>
    <w:p w:rsidR="00E303F3" w:rsidRDefault="00E303F3" w:rsidP="00EC1982">
      <w:pPr>
        <w:rPr>
          <w:rFonts w:asciiTheme="minorHAnsi" w:hAnsiTheme="minorHAnsi"/>
          <w:sz w:val="22"/>
          <w:u w:val="single"/>
        </w:rPr>
      </w:pPr>
      <w:r>
        <w:rPr>
          <w:rFonts w:asciiTheme="minorHAnsi" w:hAnsiTheme="minorHAnsi"/>
          <w:sz w:val="22"/>
        </w:rPr>
        <w:t>Has your health status changes during your work shift?</w:t>
      </w:r>
      <w:r>
        <w:rPr>
          <w:rFonts w:asciiTheme="minorHAnsi" w:hAnsiTheme="minorHAnsi"/>
          <w:sz w:val="22"/>
        </w:rPr>
        <w:tab/>
      </w:r>
      <w:r>
        <w:rPr>
          <w:rFonts w:asciiTheme="minorHAnsi" w:hAnsiTheme="minorHAnsi"/>
          <w:sz w:val="22"/>
        </w:rPr>
        <w:tab/>
        <w:t>Yes</w:t>
      </w:r>
      <w:r>
        <w:rPr>
          <w:rFonts w:asciiTheme="minorHAnsi" w:hAnsiTheme="minorHAnsi"/>
          <w:sz w:val="22"/>
          <w:u w:val="single"/>
        </w:rPr>
        <w:tab/>
      </w:r>
      <w:r>
        <w:rPr>
          <w:rFonts w:asciiTheme="minorHAnsi" w:hAnsiTheme="minorHAnsi"/>
          <w:sz w:val="22"/>
        </w:rPr>
        <w:t>No</w:t>
      </w:r>
      <w:r>
        <w:rPr>
          <w:rFonts w:asciiTheme="minorHAnsi" w:hAnsiTheme="minorHAnsi"/>
          <w:sz w:val="22"/>
          <w:u w:val="single"/>
        </w:rPr>
        <w:tab/>
      </w:r>
    </w:p>
    <w:p w:rsidR="00E17A7E" w:rsidRDefault="00E17A7E" w:rsidP="00EC1982">
      <w:pPr>
        <w:rPr>
          <w:rFonts w:asciiTheme="minorHAnsi" w:hAnsiTheme="minorHAnsi"/>
          <w:sz w:val="22"/>
          <w:u w:val="single"/>
        </w:rPr>
      </w:pPr>
    </w:p>
    <w:p w:rsidR="00E17A7E" w:rsidRPr="00E17A7E" w:rsidRDefault="00E17A7E" w:rsidP="00EC1982">
      <w:pPr>
        <w:rPr>
          <w:rFonts w:asciiTheme="minorHAnsi" w:hAnsiTheme="minorHAnsi"/>
          <w:sz w:val="22"/>
          <w:u w:val="single"/>
        </w:rPr>
      </w:pPr>
      <w:r w:rsidRPr="00E17A7E">
        <w:rPr>
          <w:rFonts w:asciiTheme="minorHAnsi" w:hAnsiTheme="minorHAnsi"/>
          <w:sz w:val="22"/>
        </w:rPr>
        <w:t>Em</w:t>
      </w:r>
      <w:r>
        <w:rPr>
          <w:rFonts w:asciiTheme="minorHAnsi" w:hAnsiTheme="minorHAnsi"/>
          <w:sz w:val="22"/>
        </w:rPr>
        <w:t>ployees Signature:</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ab/>
        <w:t>Date:</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sectPr w:rsidR="00E17A7E" w:rsidRPr="00E17A7E" w:rsidSect="00AF7035">
      <w:headerReference w:type="default" r:id="rId7"/>
      <w:footerReference w:type="default" r:id="rId8"/>
      <w:pgSz w:w="12240" w:h="15840"/>
      <w:pgMar w:top="23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DC" w:rsidRDefault="009411DC" w:rsidP="006F3EF3">
      <w:r>
        <w:separator/>
      </w:r>
    </w:p>
  </w:endnote>
  <w:endnote w:type="continuationSeparator" w:id="0">
    <w:p w:rsidR="009411DC" w:rsidRDefault="009411DC" w:rsidP="006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DC" w:rsidRDefault="009411DC">
    <w:pPr>
      <w:pStyle w:val="Foot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-295910</wp:posOffset>
          </wp:positionV>
          <wp:extent cx="7007261" cy="6191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 Letterhead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7261"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DC" w:rsidRDefault="009411DC" w:rsidP="006F3EF3">
      <w:r>
        <w:separator/>
      </w:r>
    </w:p>
  </w:footnote>
  <w:footnote w:type="continuationSeparator" w:id="0">
    <w:p w:rsidR="009411DC" w:rsidRDefault="009411DC" w:rsidP="006F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DC" w:rsidRDefault="009411DC">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7069661" cy="1590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 Letterhead_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661" cy="1590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EAD"/>
    <w:multiLevelType w:val="hybridMultilevel"/>
    <w:tmpl w:val="CDBA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F4923"/>
    <w:multiLevelType w:val="hybridMultilevel"/>
    <w:tmpl w:val="33C4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F3"/>
    <w:rsid w:val="00151EC0"/>
    <w:rsid w:val="006B5E76"/>
    <w:rsid w:val="006F3EF3"/>
    <w:rsid w:val="00831564"/>
    <w:rsid w:val="009411DC"/>
    <w:rsid w:val="00945790"/>
    <w:rsid w:val="00AC5F41"/>
    <w:rsid w:val="00AF7035"/>
    <w:rsid w:val="00B22DF2"/>
    <w:rsid w:val="00B96214"/>
    <w:rsid w:val="00C15C16"/>
    <w:rsid w:val="00C85707"/>
    <w:rsid w:val="00DB02E7"/>
    <w:rsid w:val="00E17A7E"/>
    <w:rsid w:val="00E303F3"/>
    <w:rsid w:val="00E76C3F"/>
    <w:rsid w:val="00EC1982"/>
    <w:rsid w:val="00E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8679E3-1556-4C5E-BB07-8079B980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C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F3"/>
    <w:pPr>
      <w:tabs>
        <w:tab w:val="center" w:pos="4680"/>
        <w:tab w:val="right" w:pos="9360"/>
      </w:tabs>
    </w:pPr>
  </w:style>
  <w:style w:type="character" w:customStyle="1" w:styleId="HeaderChar">
    <w:name w:val="Header Char"/>
    <w:basedOn w:val="DefaultParagraphFont"/>
    <w:link w:val="Header"/>
    <w:uiPriority w:val="99"/>
    <w:rsid w:val="006F3EF3"/>
  </w:style>
  <w:style w:type="paragraph" w:styleId="Footer">
    <w:name w:val="footer"/>
    <w:basedOn w:val="Normal"/>
    <w:link w:val="FooterChar"/>
    <w:uiPriority w:val="99"/>
    <w:unhideWhenUsed/>
    <w:rsid w:val="006F3EF3"/>
    <w:pPr>
      <w:tabs>
        <w:tab w:val="center" w:pos="4680"/>
        <w:tab w:val="right" w:pos="9360"/>
      </w:tabs>
    </w:pPr>
  </w:style>
  <w:style w:type="character" w:customStyle="1" w:styleId="FooterChar">
    <w:name w:val="Footer Char"/>
    <w:basedOn w:val="DefaultParagraphFont"/>
    <w:link w:val="Footer"/>
    <w:uiPriority w:val="99"/>
    <w:rsid w:val="006F3EF3"/>
  </w:style>
  <w:style w:type="character" w:customStyle="1" w:styleId="EmailStyle19">
    <w:name w:val="EmailStyle19"/>
    <w:basedOn w:val="DefaultParagraphFont"/>
    <w:semiHidden/>
    <w:rsid w:val="00151EC0"/>
    <w:rPr>
      <w:rFonts w:ascii="Arial" w:hAnsi="Arial" w:cs="Arial"/>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B458DCE0</Template>
  <TotalTime>14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Roach</dc:creator>
  <cp:keywords/>
  <dc:description/>
  <cp:lastModifiedBy>Jim Falbo</cp:lastModifiedBy>
  <cp:revision>6</cp:revision>
  <dcterms:created xsi:type="dcterms:W3CDTF">2020-04-01T14:45:00Z</dcterms:created>
  <dcterms:modified xsi:type="dcterms:W3CDTF">2020-04-15T15:32:00Z</dcterms:modified>
</cp:coreProperties>
</file>